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B2" w:rsidRPr="00570DB2" w:rsidRDefault="00570DB2" w:rsidP="00570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70DB2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570DB2" w:rsidRDefault="00570DB2" w:rsidP="00570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70DB2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570DB2" w:rsidRDefault="00570DB2" w:rsidP="00570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70DB2" w:rsidRDefault="00570DB2" w:rsidP="00570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70DB2">
        <w:rPr>
          <w:rFonts w:ascii="Times New Roman" w:hAnsi="Times New Roman" w:cs="Times New Roman"/>
          <w:b/>
          <w:sz w:val="28"/>
        </w:rPr>
        <w:t>РЕШЕНИЕ</w:t>
      </w:r>
    </w:p>
    <w:p w:rsidR="00570DB2" w:rsidRDefault="00570DB2" w:rsidP="00570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70DB2" w:rsidRDefault="00570DB2" w:rsidP="00570D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70DB2">
        <w:rPr>
          <w:rFonts w:ascii="Times New Roman" w:hAnsi="Times New Roman" w:cs="Times New Roman"/>
          <w:sz w:val="28"/>
        </w:rPr>
        <w:t>г. Железногорск</w:t>
      </w:r>
    </w:p>
    <w:p w:rsidR="00570DB2" w:rsidRDefault="00570DB2" w:rsidP="00570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70DB2" w:rsidRDefault="00AD7CE0" w:rsidP="002155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570DB2" w:rsidRPr="00570DB2">
        <w:rPr>
          <w:rFonts w:ascii="Times New Roman" w:hAnsi="Times New Roman" w:cs="Times New Roman"/>
          <w:sz w:val="28"/>
        </w:rPr>
        <w:t xml:space="preserve"> мая 2023 года</w:t>
      </w:r>
      <w:r w:rsidR="00570DB2" w:rsidRPr="00570DB2">
        <w:rPr>
          <w:rFonts w:ascii="Times New Roman" w:hAnsi="Times New Roman" w:cs="Times New Roman"/>
          <w:sz w:val="28"/>
        </w:rPr>
        <w:tab/>
      </w:r>
      <w:r w:rsidR="00570DB2" w:rsidRPr="00570DB2">
        <w:rPr>
          <w:rFonts w:ascii="Times New Roman" w:hAnsi="Times New Roman" w:cs="Times New Roman"/>
          <w:sz w:val="28"/>
        </w:rPr>
        <w:tab/>
      </w:r>
      <w:r w:rsidR="00570DB2" w:rsidRPr="00570DB2">
        <w:rPr>
          <w:rFonts w:ascii="Times New Roman" w:hAnsi="Times New Roman" w:cs="Times New Roman"/>
          <w:sz w:val="28"/>
        </w:rPr>
        <w:tab/>
      </w:r>
      <w:r w:rsidR="00570DB2" w:rsidRPr="00570DB2">
        <w:rPr>
          <w:rFonts w:ascii="Times New Roman" w:hAnsi="Times New Roman" w:cs="Times New Roman"/>
          <w:sz w:val="28"/>
        </w:rPr>
        <w:tab/>
      </w:r>
      <w:r w:rsidR="00570DB2" w:rsidRPr="00570DB2">
        <w:rPr>
          <w:rFonts w:ascii="Times New Roman" w:hAnsi="Times New Roman" w:cs="Times New Roman"/>
          <w:sz w:val="28"/>
        </w:rPr>
        <w:tab/>
      </w:r>
      <w:r w:rsidR="00570DB2" w:rsidRPr="00570DB2">
        <w:rPr>
          <w:rFonts w:ascii="Times New Roman" w:hAnsi="Times New Roman" w:cs="Times New Roman"/>
          <w:sz w:val="28"/>
        </w:rPr>
        <w:tab/>
      </w:r>
      <w:r w:rsidR="00570DB2" w:rsidRPr="00570DB2">
        <w:rPr>
          <w:rFonts w:ascii="Times New Roman" w:hAnsi="Times New Roman" w:cs="Times New Roman"/>
          <w:sz w:val="28"/>
        </w:rPr>
        <w:tab/>
      </w:r>
      <w:r w:rsidR="00570DB2" w:rsidRPr="00570DB2">
        <w:rPr>
          <w:rFonts w:ascii="Times New Roman" w:hAnsi="Times New Roman" w:cs="Times New Roman"/>
          <w:sz w:val="28"/>
        </w:rPr>
        <w:tab/>
      </w:r>
      <w:r w:rsidR="00570DB2" w:rsidRPr="00570DB2">
        <w:rPr>
          <w:rFonts w:ascii="Times New Roman" w:hAnsi="Times New Roman" w:cs="Times New Roman"/>
          <w:sz w:val="28"/>
        </w:rPr>
        <w:tab/>
        <w:t>№ 29/161</w:t>
      </w:r>
    </w:p>
    <w:p w:rsidR="00570DB2" w:rsidRDefault="00570DB2" w:rsidP="00570D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0DB2" w:rsidRDefault="00570DB2" w:rsidP="00570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70DB2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570DB2" w:rsidRDefault="00570DB2" w:rsidP="00570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70DB2">
        <w:rPr>
          <w:rFonts w:ascii="Times New Roman" w:hAnsi="Times New Roman" w:cs="Times New Roman"/>
          <w:b/>
          <w:sz w:val="28"/>
        </w:rPr>
        <w:t xml:space="preserve"> избирательного участка № 711 г. Железногорска Красноярского края</w:t>
      </w:r>
    </w:p>
    <w:p w:rsidR="00570DB2" w:rsidRDefault="00570DB2" w:rsidP="00570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70DB2" w:rsidRDefault="00570DB2" w:rsidP="00570D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0DB2">
        <w:rPr>
          <w:rFonts w:ascii="Times New Roman" w:hAnsi="Times New Roman" w:cs="Times New Roman"/>
          <w:sz w:val="28"/>
        </w:rPr>
        <w:tab/>
      </w:r>
      <w:proofErr w:type="gramStart"/>
      <w:r w:rsidRPr="00570DB2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711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570DB2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570DB2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570DB2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570DB2" w:rsidRDefault="00570DB2" w:rsidP="00570D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0DB2" w:rsidRDefault="00570DB2" w:rsidP="00570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70DB2">
        <w:rPr>
          <w:rFonts w:ascii="Times New Roman" w:hAnsi="Times New Roman" w:cs="Times New Roman"/>
          <w:b/>
          <w:sz w:val="28"/>
        </w:rPr>
        <w:t>РЕШИЛА:</w:t>
      </w:r>
    </w:p>
    <w:p w:rsidR="00570DB2" w:rsidRDefault="00570DB2" w:rsidP="00570D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0DB2" w:rsidRDefault="00570DB2" w:rsidP="00570D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0DB2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711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711 г. Железногорска Красноярского края с правом решающего голоса лиц согласно прилагаемому списку.</w:t>
      </w:r>
    </w:p>
    <w:p w:rsidR="00570DB2" w:rsidRDefault="00570DB2" w:rsidP="00570D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0DB2" w:rsidRDefault="00570DB2" w:rsidP="00570D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0DB2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711 г. Железногорска Красноярского края.</w:t>
      </w:r>
    </w:p>
    <w:p w:rsidR="00570DB2" w:rsidRDefault="00570DB2" w:rsidP="00570D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0DB2" w:rsidRDefault="00570DB2" w:rsidP="00570D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70DB2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215556">
        <w:rPr>
          <w:rFonts w:ascii="Times New Roman" w:hAnsi="Times New Roman" w:cs="Times New Roman"/>
          <w:sz w:val="28"/>
        </w:rPr>
        <w:t> </w:t>
      </w:r>
      <w:r w:rsidRPr="00570DB2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570DB2" w:rsidRDefault="00570DB2" w:rsidP="00570D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0DB2" w:rsidRDefault="00570DB2" w:rsidP="00570D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0DB2" w:rsidRDefault="00570DB2" w:rsidP="00570D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570DB2" w:rsidRPr="00570DB2" w:rsidTr="00570DB2">
        <w:trPr>
          <w:jc w:val="center"/>
        </w:trPr>
        <w:tc>
          <w:tcPr>
            <w:tcW w:w="2647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70DB2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70DB2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570DB2" w:rsidRPr="00570DB2" w:rsidTr="00570DB2">
        <w:trPr>
          <w:jc w:val="center"/>
        </w:trPr>
        <w:tc>
          <w:tcPr>
            <w:tcW w:w="2647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0DB2" w:rsidRPr="00570DB2" w:rsidTr="00570DB2">
        <w:trPr>
          <w:jc w:val="center"/>
        </w:trPr>
        <w:tc>
          <w:tcPr>
            <w:tcW w:w="2647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70DB2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70DB2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570DB2" w:rsidRPr="00570DB2" w:rsidTr="00570DB2">
        <w:trPr>
          <w:jc w:val="center"/>
        </w:trPr>
        <w:tc>
          <w:tcPr>
            <w:tcW w:w="2647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70DB2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0DB2" w:rsidRDefault="00570DB2" w:rsidP="00570D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0DB2" w:rsidRDefault="00570DB2" w:rsidP="00570D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570DB2" w:rsidRPr="00570DB2" w:rsidTr="00570DB2">
        <w:trPr>
          <w:jc w:val="center"/>
        </w:trPr>
        <w:tc>
          <w:tcPr>
            <w:tcW w:w="2857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B2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570DB2" w:rsidRPr="00570DB2" w:rsidRDefault="00570DB2" w:rsidP="00570D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B2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AD7CE0">
              <w:rPr>
                <w:rFonts w:ascii="Times New Roman" w:hAnsi="Times New Roman" w:cs="Times New Roman"/>
                <w:sz w:val="24"/>
              </w:rPr>
              <w:t>29</w:t>
            </w:r>
            <w:r w:rsidRPr="00570DB2">
              <w:rPr>
                <w:rFonts w:ascii="Times New Roman" w:hAnsi="Times New Roman" w:cs="Times New Roman"/>
                <w:sz w:val="24"/>
              </w:rPr>
              <w:t>.05.2023 № 29/161</w:t>
            </w:r>
          </w:p>
        </w:tc>
      </w:tr>
    </w:tbl>
    <w:p w:rsidR="00570DB2" w:rsidRPr="00570DB2" w:rsidRDefault="00570DB2" w:rsidP="00570D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70DB2" w:rsidRDefault="00570DB2" w:rsidP="00570D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70DB2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570DB2" w:rsidRDefault="00570DB2" w:rsidP="00570D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70DB2">
        <w:rPr>
          <w:rFonts w:ascii="Times New Roman" w:hAnsi="Times New Roman" w:cs="Times New Roman"/>
          <w:sz w:val="28"/>
        </w:rPr>
        <w:t xml:space="preserve"> избирательного участка № 711 г. Железногорска Красноярского края</w:t>
      </w:r>
    </w:p>
    <w:p w:rsidR="00570DB2" w:rsidRDefault="00570DB2" w:rsidP="00570D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70DB2">
        <w:rPr>
          <w:rFonts w:ascii="Times New Roman" w:hAnsi="Times New Roman" w:cs="Times New Roman"/>
          <w:sz w:val="28"/>
        </w:rPr>
        <w:t>с правом решающего голоса</w:t>
      </w:r>
    </w:p>
    <w:p w:rsidR="00570DB2" w:rsidRDefault="00570DB2" w:rsidP="00570D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0DB2" w:rsidRDefault="00570DB2" w:rsidP="00570D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70DB2">
        <w:rPr>
          <w:rFonts w:ascii="Times New Roman" w:hAnsi="Times New Roman" w:cs="Times New Roman"/>
          <w:sz w:val="28"/>
        </w:rPr>
        <w:t>Количественный состав комиссии - 11 членов</w:t>
      </w:r>
    </w:p>
    <w:p w:rsidR="00570DB2" w:rsidRDefault="00570DB2" w:rsidP="00570D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70DB2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570DB2" w:rsidRPr="00570DB2" w:rsidTr="00570DB2">
        <w:trPr>
          <w:jc w:val="center"/>
        </w:trPr>
        <w:tc>
          <w:tcPr>
            <w:tcW w:w="294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70DB2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570DB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70DB2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70DB2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70DB2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570DB2" w:rsidRPr="00570DB2" w:rsidTr="00570DB2">
        <w:trPr>
          <w:jc w:val="center"/>
        </w:trPr>
        <w:tc>
          <w:tcPr>
            <w:tcW w:w="294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B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0DB2">
              <w:rPr>
                <w:rFonts w:ascii="Times New Roman" w:hAnsi="Times New Roman" w:cs="Times New Roman"/>
                <w:sz w:val="24"/>
              </w:rPr>
              <w:t>Абраменко Оксана Борисовна</w:t>
            </w:r>
          </w:p>
        </w:tc>
        <w:tc>
          <w:tcPr>
            <w:tcW w:w="2706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B2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570DB2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570DB2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Всероссийской политической партии </w:t>
            </w:r>
            <w:r w:rsidR="00215556" w:rsidRPr="00570DB2">
              <w:rPr>
                <w:rFonts w:ascii="Times New Roman" w:hAnsi="Times New Roman" w:cs="Times New Roman"/>
                <w:sz w:val="24"/>
              </w:rPr>
              <w:t>"</w:t>
            </w:r>
            <w:r w:rsidRPr="00570DB2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215556" w:rsidRPr="00570DB2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570DB2" w:rsidRPr="00570DB2" w:rsidTr="00570DB2">
        <w:trPr>
          <w:jc w:val="center"/>
        </w:trPr>
        <w:tc>
          <w:tcPr>
            <w:tcW w:w="294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B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0DB2">
              <w:rPr>
                <w:rFonts w:ascii="Times New Roman" w:hAnsi="Times New Roman" w:cs="Times New Roman"/>
                <w:sz w:val="24"/>
              </w:rPr>
              <w:t>Ахаева</w:t>
            </w:r>
            <w:proofErr w:type="spellEnd"/>
            <w:r w:rsidRPr="00570DB2">
              <w:rPr>
                <w:rFonts w:ascii="Times New Roman" w:hAnsi="Times New Roman" w:cs="Times New Roman"/>
                <w:sz w:val="24"/>
              </w:rPr>
              <w:t xml:space="preserve"> Татьяна Васильевна</w:t>
            </w:r>
          </w:p>
        </w:tc>
        <w:tc>
          <w:tcPr>
            <w:tcW w:w="2706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B2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570DB2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570DB2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570DB2" w:rsidRPr="00570DB2" w:rsidTr="00570DB2">
        <w:trPr>
          <w:jc w:val="center"/>
        </w:trPr>
        <w:tc>
          <w:tcPr>
            <w:tcW w:w="294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B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0DB2">
              <w:rPr>
                <w:rFonts w:ascii="Times New Roman" w:hAnsi="Times New Roman" w:cs="Times New Roman"/>
                <w:sz w:val="24"/>
              </w:rPr>
              <w:t>Балушкин</w:t>
            </w:r>
            <w:proofErr w:type="spellEnd"/>
            <w:r w:rsidRPr="00570DB2">
              <w:rPr>
                <w:rFonts w:ascii="Times New Roman" w:hAnsi="Times New Roman" w:cs="Times New Roman"/>
                <w:sz w:val="24"/>
              </w:rPr>
              <w:t xml:space="preserve"> Егор Александрович</w:t>
            </w:r>
          </w:p>
        </w:tc>
        <w:tc>
          <w:tcPr>
            <w:tcW w:w="2706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B2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570DB2" w:rsidRPr="00570DB2" w:rsidTr="00570DB2">
        <w:trPr>
          <w:jc w:val="center"/>
        </w:trPr>
        <w:tc>
          <w:tcPr>
            <w:tcW w:w="294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B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0DB2">
              <w:rPr>
                <w:rFonts w:ascii="Times New Roman" w:hAnsi="Times New Roman" w:cs="Times New Roman"/>
                <w:sz w:val="24"/>
              </w:rPr>
              <w:t>Киселёв Дмитрий Викторович</w:t>
            </w:r>
          </w:p>
        </w:tc>
        <w:tc>
          <w:tcPr>
            <w:tcW w:w="2706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B2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570DB2" w:rsidRPr="00570DB2" w:rsidTr="00570DB2">
        <w:trPr>
          <w:jc w:val="center"/>
        </w:trPr>
        <w:tc>
          <w:tcPr>
            <w:tcW w:w="294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B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0DB2">
              <w:rPr>
                <w:rFonts w:ascii="Times New Roman" w:hAnsi="Times New Roman" w:cs="Times New Roman"/>
                <w:sz w:val="24"/>
              </w:rPr>
              <w:t>Комаров Игорь Олегович</w:t>
            </w:r>
          </w:p>
        </w:tc>
        <w:tc>
          <w:tcPr>
            <w:tcW w:w="2706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B2">
              <w:rPr>
                <w:rFonts w:ascii="Times New Roman" w:hAnsi="Times New Roman" w:cs="Times New Roman"/>
                <w:sz w:val="24"/>
              </w:rPr>
              <w:t>Региональное отделение Политической партии «Казачья партия Российской Федерации» в Красноярском крае</w:t>
            </w:r>
          </w:p>
        </w:tc>
      </w:tr>
      <w:tr w:rsidR="00570DB2" w:rsidRPr="00570DB2" w:rsidTr="00570DB2">
        <w:trPr>
          <w:jc w:val="center"/>
        </w:trPr>
        <w:tc>
          <w:tcPr>
            <w:tcW w:w="294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B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0DB2">
              <w:rPr>
                <w:rFonts w:ascii="Times New Roman" w:hAnsi="Times New Roman" w:cs="Times New Roman"/>
                <w:sz w:val="24"/>
              </w:rPr>
              <w:t>Лубнина</w:t>
            </w:r>
            <w:proofErr w:type="spellEnd"/>
            <w:r w:rsidRPr="00570DB2">
              <w:rPr>
                <w:rFonts w:ascii="Times New Roman" w:hAnsi="Times New Roman" w:cs="Times New Roman"/>
                <w:sz w:val="24"/>
              </w:rPr>
              <w:t xml:space="preserve"> Виктория Алексеевна</w:t>
            </w:r>
          </w:p>
        </w:tc>
        <w:tc>
          <w:tcPr>
            <w:tcW w:w="2706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B2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570DB2" w:rsidRPr="00570DB2" w:rsidTr="00570DB2">
        <w:trPr>
          <w:jc w:val="center"/>
        </w:trPr>
        <w:tc>
          <w:tcPr>
            <w:tcW w:w="294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B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0DB2">
              <w:rPr>
                <w:rFonts w:ascii="Times New Roman" w:hAnsi="Times New Roman" w:cs="Times New Roman"/>
                <w:sz w:val="24"/>
              </w:rPr>
              <w:t>Матвеева Татьяна Николаевна</w:t>
            </w:r>
          </w:p>
        </w:tc>
        <w:tc>
          <w:tcPr>
            <w:tcW w:w="2706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0DB2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570DB2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="00215556" w:rsidRPr="00570DB2">
              <w:rPr>
                <w:rFonts w:ascii="Times New Roman" w:hAnsi="Times New Roman" w:cs="Times New Roman"/>
                <w:sz w:val="24"/>
              </w:rPr>
              <w:t>"</w:t>
            </w:r>
            <w:r w:rsidRPr="00570DB2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215556" w:rsidRPr="00570DB2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570DB2" w:rsidRPr="00570DB2" w:rsidTr="00570DB2">
        <w:trPr>
          <w:jc w:val="center"/>
        </w:trPr>
        <w:tc>
          <w:tcPr>
            <w:tcW w:w="294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B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0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0DB2">
              <w:rPr>
                <w:rFonts w:ascii="Times New Roman" w:hAnsi="Times New Roman" w:cs="Times New Roman"/>
                <w:sz w:val="24"/>
              </w:rPr>
              <w:t>Маторнова</w:t>
            </w:r>
            <w:proofErr w:type="spellEnd"/>
            <w:r w:rsidRPr="00570DB2">
              <w:rPr>
                <w:rFonts w:ascii="Times New Roman" w:hAnsi="Times New Roman" w:cs="Times New Roman"/>
                <w:sz w:val="24"/>
              </w:rPr>
              <w:t xml:space="preserve"> Марина Игоревна</w:t>
            </w:r>
          </w:p>
        </w:tc>
        <w:tc>
          <w:tcPr>
            <w:tcW w:w="2706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B2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570DB2" w:rsidRPr="00570DB2" w:rsidTr="00570DB2">
        <w:trPr>
          <w:jc w:val="center"/>
        </w:trPr>
        <w:tc>
          <w:tcPr>
            <w:tcW w:w="294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B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0DB2">
              <w:rPr>
                <w:rFonts w:ascii="Times New Roman" w:hAnsi="Times New Roman" w:cs="Times New Roman"/>
                <w:sz w:val="24"/>
              </w:rPr>
              <w:t>Ничипорук</w:t>
            </w:r>
            <w:proofErr w:type="spellEnd"/>
            <w:r w:rsidRPr="00570DB2">
              <w:rPr>
                <w:rFonts w:ascii="Times New Roman" w:hAnsi="Times New Roman" w:cs="Times New Roman"/>
                <w:sz w:val="24"/>
              </w:rPr>
              <w:t xml:space="preserve"> Ольга Александровна</w:t>
            </w:r>
          </w:p>
        </w:tc>
        <w:tc>
          <w:tcPr>
            <w:tcW w:w="2706" w:type="pct"/>
            <w:shd w:val="clear" w:color="auto" w:fill="auto"/>
          </w:tcPr>
          <w:p w:rsidR="00570DB2" w:rsidRPr="00570DB2" w:rsidRDefault="00570DB2" w:rsidP="0021555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B2">
              <w:rPr>
                <w:rFonts w:ascii="Times New Roman" w:hAnsi="Times New Roman" w:cs="Times New Roman"/>
                <w:sz w:val="24"/>
              </w:rPr>
              <w:t xml:space="preserve">Региональное отделение ВСЕРОССИЙСКОЙ ПОЛИТИЧЕСКОЙ ПАРТИИ </w:t>
            </w:r>
            <w:r w:rsidR="00215556" w:rsidRPr="00570DB2">
              <w:rPr>
                <w:rFonts w:ascii="Times New Roman" w:hAnsi="Times New Roman" w:cs="Times New Roman"/>
                <w:sz w:val="24"/>
              </w:rPr>
              <w:t>"</w:t>
            </w:r>
            <w:r w:rsidRPr="00570DB2">
              <w:rPr>
                <w:rFonts w:ascii="Times New Roman" w:hAnsi="Times New Roman" w:cs="Times New Roman"/>
                <w:sz w:val="24"/>
              </w:rPr>
              <w:t>РОДИНА</w:t>
            </w:r>
            <w:r w:rsidR="00215556" w:rsidRPr="00570DB2">
              <w:rPr>
                <w:rFonts w:ascii="Times New Roman" w:hAnsi="Times New Roman" w:cs="Times New Roman"/>
                <w:sz w:val="24"/>
              </w:rPr>
              <w:t>"</w:t>
            </w:r>
            <w:r w:rsidRPr="00570DB2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570DB2" w:rsidRPr="00570DB2" w:rsidTr="00570DB2">
        <w:trPr>
          <w:jc w:val="center"/>
        </w:trPr>
        <w:tc>
          <w:tcPr>
            <w:tcW w:w="294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B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0DB2">
              <w:rPr>
                <w:rFonts w:ascii="Times New Roman" w:hAnsi="Times New Roman" w:cs="Times New Roman"/>
                <w:sz w:val="24"/>
              </w:rPr>
              <w:t>Ужегова</w:t>
            </w:r>
            <w:proofErr w:type="spellEnd"/>
            <w:r w:rsidRPr="00570DB2">
              <w:rPr>
                <w:rFonts w:ascii="Times New Roman" w:hAnsi="Times New Roman" w:cs="Times New Roman"/>
                <w:sz w:val="24"/>
              </w:rPr>
              <w:t xml:space="preserve"> Оксана Владимировна</w:t>
            </w:r>
          </w:p>
        </w:tc>
        <w:tc>
          <w:tcPr>
            <w:tcW w:w="2706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B2">
              <w:rPr>
                <w:rFonts w:ascii="Times New Roman" w:hAnsi="Times New Roman" w:cs="Times New Roman"/>
                <w:sz w:val="24"/>
              </w:rPr>
              <w:t xml:space="preserve">Красноярское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570DB2" w:rsidRPr="00570DB2" w:rsidTr="00570DB2">
        <w:trPr>
          <w:jc w:val="center"/>
        </w:trPr>
        <w:tc>
          <w:tcPr>
            <w:tcW w:w="294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B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0DB2">
              <w:rPr>
                <w:rFonts w:ascii="Times New Roman" w:hAnsi="Times New Roman" w:cs="Times New Roman"/>
                <w:sz w:val="24"/>
              </w:rPr>
              <w:t>Шашкова</w:t>
            </w:r>
            <w:proofErr w:type="spellEnd"/>
            <w:r w:rsidRPr="00570DB2">
              <w:rPr>
                <w:rFonts w:ascii="Times New Roman" w:hAnsi="Times New Roman" w:cs="Times New Roman"/>
                <w:sz w:val="24"/>
              </w:rPr>
              <w:t xml:space="preserve"> Елена Владимировна</w:t>
            </w:r>
          </w:p>
        </w:tc>
        <w:tc>
          <w:tcPr>
            <w:tcW w:w="2706" w:type="pct"/>
            <w:shd w:val="clear" w:color="auto" w:fill="auto"/>
          </w:tcPr>
          <w:p w:rsidR="00570DB2" w:rsidRPr="00570DB2" w:rsidRDefault="00570DB2" w:rsidP="00570DB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DB2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</w:tbl>
    <w:p w:rsidR="00570DB2" w:rsidRDefault="00570DB2" w:rsidP="00570D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70DB2" w:rsidRPr="00570DB2" w:rsidRDefault="00570DB2" w:rsidP="00570D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570DB2" w:rsidRPr="00570DB2" w:rsidSect="00570DB2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B2"/>
    <w:rsid w:val="00215556"/>
    <w:rsid w:val="00570DB2"/>
    <w:rsid w:val="00AD7CE0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2023-04-25T17:01:00Z</dcterms:created>
  <dcterms:modified xsi:type="dcterms:W3CDTF">2023-05-25T16:57:00Z</dcterms:modified>
</cp:coreProperties>
</file>